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4D" w:rsidRDefault="00150A4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0BAD6BE" wp14:editId="1ACCF19F">
            <wp:simplePos x="0" y="0"/>
            <wp:positionH relativeFrom="margin">
              <wp:posOffset>-963930</wp:posOffset>
            </wp:positionH>
            <wp:positionV relativeFrom="margin">
              <wp:posOffset>-918210</wp:posOffset>
            </wp:positionV>
            <wp:extent cx="7533005" cy="10346055"/>
            <wp:effectExtent l="0" t="0" r="0" b="0"/>
            <wp:wrapSquare wrapText="bothSides"/>
            <wp:docPr id="1" name="Obraz 1" descr="C:\Users\Biblioteka\Desktop\Zarządzenie 1202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Zarządzenie 12021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34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233D8" w:rsidRDefault="00150A4D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C5716BE" wp14:editId="14105403">
            <wp:simplePos x="0" y="0"/>
            <wp:positionH relativeFrom="margin">
              <wp:posOffset>-812165</wp:posOffset>
            </wp:positionH>
            <wp:positionV relativeFrom="margin">
              <wp:posOffset>-787400</wp:posOffset>
            </wp:positionV>
            <wp:extent cx="7340600" cy="10083165"/>
            <wp:effectExtent l="0" t="0" r="0" b="0"/>
            <wp:wrapSquare wrapText="bothSides"/>
            <wp:docPr id="2" name="Obraz 2" descr="C:\Users\Biblioteka\Desktop\Zarządzenie 12021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Zarządzenie 12021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0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4D"/>
    <w:rsid w:val="00150A4D"/>
    <w:rsid w:val="0092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2021-01-18T11:00:00Z</dcterms:created>
  <dcterms:modified xsi:type="dcterms:W3CDTF">2021-01-18T11:02:00Z</dcterms:modified>
</cp:coreProperties>
</file>